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44B3" w:rsidRPr="00AC5311" w:rsidRDefault="00AC5311" w:rsidP="00AC5311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AC5311">
        <w:rPr>
          <w:rFonts w:asciiTheme="minorHAnsi" w:hAnsiTheme="minorHAnsi"/>
          <w:b/>
          <w:sz w:val="24"/>
          <w:szCs w:val="24"/>
        </w:rPr>
        <w:t xml:space="preserve">Resources: </w:t>
      </w:r>
    </w:p>
    <w:p w:rsidR="00AC5311" w:rsidRDefault="00AC5311" w:rsidP="00AC5311">
      <w:pPr>
        <w:spacing w:line="240" w:lineRule="auto"/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Example handouts</w:t>
      </w:r>
    </w:p>
    <w:p w:rsidR="00AC5311" w:rsidRDefault="00AC5311" w:rsidP="00AC5311">
      <w:pPr>
        <w:spacing w:line="240" w:lineRule="auto"/>
        <w:ind w:firstLine="720"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Poster paper</w:t>
      </w:r>
    </w:p>
    <w:p w:rsidR="00AC5311" w:rsidRDefault="00AC5311" w:rsidP="00AC5311">
      <w:pPr>
        <w:spacing w:line="240" w:lineRule="auto"/>
        <w:ind w:firstLine="720"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Markers</w:t>
      </w:r>
    </w:p>
    <w:p w:rsidR="005044B3" w:rsidRDefault="005044B3" w:rsidP="00AC5311">
      <w:pPr>
        <w:tabs>
          <w:tab w:val="left" w:pos="1013"/>
        </w:tabs>
        <w:spacing w:line="240" w:lineRule="auto"/>
        <w:rPr>
          <w:rFonts w:asciiTheme="minorHAnsi" w:hAnsiTheme="minorHAnsi"/>
          <w:szCs w:val="24"/>
        </w:rPr>
      </w:pPr>
    </w:p>
    <w:p w:rsidR="00AC5311" w:rsidRPr="00AC5311" w:rsidRDefault="00AC5311" w:rsidP="00AC5311">
      <w:pPr>
        <w:tabs>
          <w:tab w:val="left" w:pos="1013"/>
        </w:tabs>
        <w:spacing w:line="240" w:lineRule="auto"/>
        <w:rPr>
          <w:rFonts w:asciiTheme="minorHAnsi" w:hAnsiTheme="minorHAnsi"/>
          <w:szCs w:val="24"/>
        </w:rPr>
      </w:pPr>
    </w:p>
    <w:p w:rsidR="00AC5311" w:rsidRDefault="00AC5311" w:rsidP="00AC5311">
      <w:pPr>
        <w:tabs>
          <w:tab w:val="left" w:pos="1013"/>
        </w:tabs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Approximate Time:</w:t>
      </w:r>
    </w:p>
    <w:p w:rsidR="00AC5311" w:rsidRPr="00AC5311" w:rsidRDefault="00AC5311" w:rsidP="00AC5311">
      <w:pPr>
        <w:tabs>
          <w:tab w:val="left" w:pos="1013"/>
        </w:tabs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15 minutes</w:t>
      </w:r>
    </w:p>
    <w:p w:rsidR="005044B3" w:rsidRDefault="005044B3" w:rsidP="00AC5311">
      <w:pPr>
        <w:spacing w:line="240" w:lineRule="auto"/>
        <w:rPr>
          <w:rFonts w:asciiTheme="minorHAnsi" w:hAnsiTheme="minorHAnsi"/>
          <w:szCs w:val="24"/>
        </w:rPr>
      </w:pPr>
    </w:p>
    <w:p w:rsidR="00AC5311" w:rsidRPr="00AC5311" w:rsidRDefault="00AC5311" w:rsidP="00AC5311">
      <w:pPr>
        <w:spacing w:line="240" w:lineRule="auto"/>
        <w:rPr>
          <w:rFonts w:asciiTheme="minorHAnsi" w:hAnsiTheme="minorHAnsi"/>
          <w:szCs w:val="24"/>
        </w:rPr>
      </w:pPr>
    </w:p>
    <w:p w:rsidR="005044B3" w:rsidRPr="00AC5311" w:rsidRDefault="00AC5311" w:rsidP="00AC5311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AC5311">
        <w:rPr>
          <w:rFonts w:asciiTheme="minorHAnsi" w:hAnsiTheme="minorHAnsi"/>
          <w:b/>
          <w:sz w:val="24"/>
          <w:szCs w:val="24"/>
        </w:rPr>
        <w:t xml:space="preserve">Purpose:  </w:t>
      </w:r>
    </w:p>
    <w:p w:rsidR="00AC5311" w:rsidRDefault="00AC5311" w:rsidP="00AC5311">
      <w:pPr>
        <w:spacing w:line="240" w:lineRule="auto"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ab/>
        <w:t xml:space="preserve">The purpose of this activity is to give participants an opportunity to apply what they’ve learned in </w:t>
      </w:r>
    </w:p>
    <w:p w:rsidR="00AC5311" w:rsidRDefault="00AC5311" w:rsidP="00AC5311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proofErr w:type="gramStart"/>
      <w:r w:rsidRPr="00AC5311">
        <w:rPr>
          <w:rFonts w:asciiTheme="minorHAnsi" w:hAnsiTheme="minorHAnsi"/>
          <w:sz w:val="24"/>
          <w:szCs w:val="24"/>
        </w:rPr>
        <w:t>the</w:t>
      </w:r>
      <w:proofErr w:type="gramEnd"/>
      <w:r w:rsidRPr="00AC5311">
        <w:rPr>
          <w:rFonts w:asciiTheme="minorHAnsi" w:hAnsiTheme="minorHAnsi"/>
          <w:sz w:val="24"/>
          <w:szCs w:val="24"/>
        </w:rPr>
        <w:t xml:space="preserve"> Understanding Data section.  Participants will look at a source of data in a variety of formats, </w:t>
      </w:r>
    </w:p>
    <w:p w:rsidR="005044B3" w:rsidRPr="00AC5311" w:rsidRDefault="00AC5311" w:rsidP="00AC5311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proofErr w:type="gramStart"/>
      <w:r w:rsidRPr="00AC5311">
        <w:rPr>
          <w:rFonts w:asciiTheme="minorHAnsi" w:hAnsiTheme="minorHAnsi"/>
          <w:sz w:val="24"/>
          <w:szCs w:val="24"/>
        </w:rPr>
        <w:t>analyze</w:t>
      </w:r>
      <w:proofErr w:type="gramEnd"/>
      <w:r w:rsidRPr="00AC5311">
        <w:rPr>
          <w:rFonts w:asciiTheme="minorHAnsi" w:hAnsiTheme="minorHAnsi"/>
          <w:sz w:val="24"/>
          <w:szCs w:val="24"/>
        </w:rPr>
        <w:t xml:space="preserve"> the data and answer questions about the data. </w:t>
      </w:r>
    </w:p>
    <w:p w:rsidR="005044B3" w:rsidRPr="00AC5311" w:rsidRDefault="005044B3" w:rsidP="00AC5311">
      <w:pPr>
        <w:spacing w:line="240" w:lineRule="auto"/>
        <w:rPr>
          <w:rFonts w:asciiTheme="minorHAnsi" w:hAnsiTheme="minorHAnsi"/>
          <w:szCs w:val="24"/>
        </w:rPr>
      </w:pPr>
    </w:p>
    <w:p w:rsidR="005044B3" w:rsidRPr="00AC5311" w:rsidRDefault="005044B3" w:rsidP="00AC5311">
      <w:pPr>
        <w:spacing w:line="240" w:lineRule="auto"/>
        <w:rPr>
          <w:rFonts w:asciiTheme="minorHAnsi" w:hAnsiTheme="minorHAnsi"/>
          <w:szCs w:val="24"/>
        </w:rPr>
      </w:pPr>
    </w:p>
    <w:p w:rsidR="005044B3" w:rsidRPr="00AC5311" w:rsidRDefault="00AC5311" w:rsidP="00AC5311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AC5311">
        <w:rPr>
          <w:rFonts w:asciiTheme="minorHAnsi" w:hAnsiTheme="minorHAnsi"/>
          <w:b/>
          <w:sz w:val="24"/>
          <w:szCs w:val="24"/>
        </w:rPr>
        <w:t>Directions:</w:t>
      </w:r>
    </w:p>
    <w:p w:rsidR="005044B3" w:rsidRPr="00AC5311" w:rsidRDefault="00AC5311" w:rsidP="00AC5311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 xml:space="preserve">Divide participants into groups of 3-5 people.  </w:t>
      </w:r>
    </w:p>
    <w:p w:rsidR="005044B3" w:rsidRPr="00AC5311" w:rsidRDefault="00AC5311" w:rsidP="00AC5311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Provide each group one of the Data Example Scenarios.</w:t>
      </w:r>
    </w:p>
    <w:p w:rsidR="00AC5311" w:rsidRPr="00AC5311" w:rsidRDefault="00AC5311" w:rsidP="00AC5311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Have each group answer the questions at the bottom of each scenario.</w:t>
      </w:r>
    </w:p>
    <w:p w:rsidR="005044B3" w:rsidRPr="00AC5311" w:rsidRDefault="00AC5311" w:rsidP="00AC5311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Additional questions to consider are as follows:</w:t>
      </w:r>
    </w:p>
    <w:p w:rsidR="005044B3" w:rsidRPr="00AC5311" w:rsidRDefault="00AC5311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What is the range of values?</w:t>
      </w:r>
    </w:p>
    <w:p w:rsidR="005044B3" w:rsidRPr="00AC5311" w:rsidRDefault="00AC5311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Does the data have a direct or indirect relationship?</w:t>
      </w:r>
    </w:p>
    <w:p w:rsidR="005044B3" w:rsidRPr="00AC5311" w:rsidRDefault="00AC5311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Are there positive or negative slopes?</w:t>
      </w:r>
    </w:p>
    <w:p w:rsidR="005044B3" w:rsidRPr="00AC5311" w:rsidRDefault="00AC5311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Where was there the most change or growth?</w:t>
      </w:r>
    </w:p>
    <w:p w:rsidR="005044B3" w:rsidRPr="00AC5311" w:rsidRDefault="00AC5311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 xml:space="preserve">Where was there the least change or growth?  </w:t>
      </w:r>
    </w:p>
    <w:p w:rsidR="005044B3" w:rsidRPr="00AC5311" w:rsidRDefault="00AC5311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To support the data’s claim, what else could you do?</w:t>
      </w:r>
    </w:p>
    <w:p w:rsidR="005044B3" w:rsidRPr="00AC5311" w:rsidRDefault="00AC5311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What is the Mean of the data you are looking at?</w:t>
      </w:r>
    </w:p>
    <w:p w:rsidR="005044B3" w:rsidRPr="00AC5311" w:rsidRDefault="00AC5311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What is the Median of the data you are looking at?</w:t>
      </w:r>
    </w:p>
    <w:p w:rsidR="005044B3" w:rsidRPr="00AC5311" w:rsidRDefault="00AC5311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What is the Mode of the data you are looking at?</w:t>
      </w:r>
    </w:p>
    <w:p w:rsidR="005044B3" w:rsidRPr="00AC5311" w:rsidRDefault="00AC5311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What is the Range of the data you are looking at?</w:t>
      </w:r>
    </w:p>
    <w:p w:rsidR="005044B3" w:rsidRPr="00AC5311" w:rsidRDefault="00AC5311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What story does the data tell you?</w:t>
      </w:r>
    </w:p>
    <w:p w:rsidR="005044B3" w:rsidRPr="00AC5311" w:rsidRDefault="00AC5311" w:rsidP="00AC5311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 xml:space="preserve">Allow groups 15 minutes to complete the small group work.  </w:t>
      </w:r>
    </w:p>
    <w:p w:rsidR="005044B3" w:rsidRPr="00AC5311" w:rsidRDefault="00AC5311" w:rsidP="00AC5311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AC5311">
        <w:rPr>
          <w:rFonts w:asciiTheme="minorHAnsi" w:hAnsiTheme="minorHAnsi"/>
          <w:sz w:val="24"/>
          <w:szCs w:val="24"/>
        </w:rPr>
        <w:t>Allow some sharing out regarding what they learned, noticed, and experienced.</w:t>
      </w:r>
    </w:p>
    <w:p w:rsidR="005044B3" w:rsidRPr="00AC5311" w:rsidRDefault="005044B3">
      <w:pPr>
        <w:rPr>
          <w:rFonts w:asciiTheme="minorHAnsi" w:hAnsiTheme="minorHAnsi"/>
          <w:sz w:val="24"/>
          <w:szCs w:val="24"/>
        </w:rPr>
      </w:pPr>
    </w:p>
    <w:p w:rsidR="005044B3" w:rsidRPr="00AC5311" w:rsidRDefault="005044B3">
      <w:pPr>
        <w:rPr>
          <w:rFonts w:asciiTheme="minorHAnsi" w:hAnsiTheme="minorHAnsi"/>
          <w:sz w:val="24"/>
          <w:szCs w:val="24"/>
        </w:rPr>
      </w:pPr>
    </w:p>
    <w:p w:rsidR="005044B3" w:rsidRPr="00AC5311" w:rsidRDefault="005044B3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5044B3" w:rsidRPr="00AC5311" w:rsidRDefault="005044B3">
      <w:pPr>
        <w:rPr>
          <w:rFonts w:asciiTheme="minorHAnsi" w:hAnsiTheme="minorHAnsi"/>
          <w:sz w:val="24"/>
          <w:szCs w:val="24"/>
        </w:rPr>
      </w:pPr>
    </w:p>
    <w:p w:rsidR="005044B3" w:rsidRPr="00AC5311" w:rsidRDefault="005044B3">
      <w:pPr>
        <w:rPr>
          <w:rFonts w:asciiTheme="minorHAnsi" w:hAnsiTheme="minorHAnsi"/>
          <w:sz w:val="24"/>
          <w:szCs w:val="24"/>
        </w:rPr>
      </w:pPr>
    </w:p>
    <w:p w:rsidR="005044B3" w:rsidRPr="00AC5311" w:rsidRDefault="005044B3">
      <w:pPr>
        <w:rPr>
          <w:rFonts w:asciiTheme="minorHAnsi" w:hAnsiTheme="minorHAnsi"/>
          <w:sz w:val="24"/>
          <w:szCs w:val="24"/>
        </w:rPr>
      </w:pPr>
    </w:p>
    <w:p w:rsidR="005044B3" w:rsidRPr="00AC5311" w:rsidRDefault="005044B3">
      <w:pPr>
        <w:rPr>
          <w:rFonts w:asciiTheme="minorHAnsi" w:hAnsiTheme="minorHAnsi"/>
          <w:sz w:val="24"/>
          <w:szCs w:val="24"/>
        </w:rPr>
      </w:pPr>
    </w:p>
    <w:p w:rsidR="005044B3" w:rsidRPr="00AC5311" w:rsidRDefault="005044B3">
      <w:pPr>
        <w:rPr>
          <w:rFonts w:asciiTheme="minorHAnsi" w:hAnsiTheme="minorHAnsi"/>
          <w:sz w:val="24"/>
          <w:szCs w:val="24"/>
        </w:rPr>
      </w:pPr>
    </w:p>
    <w:p w:rsidR="005044B3" w:rsidRPr="00AC5311" w:rsidRDefault="005044B3">
      <w:pPr>
        <w:rPr>
          <w:rFonts w:asciiTheme="minorHAnsi" w:hAnsiTheme="minorHAnsi"/>
          <w:sz w:val="24"/>
          <w:szCs w:val="24"/>
        </w:rPr>
      </w:pPr>
    </w:p>
    <w:p w:rsidR="005044B3" w:rsidRPr="009F318B" w:rsidRDefault="009F318B" w:rsidP="009F318B">
      <w:pPr>
        <w:jc w:val="center"/>
        <w:rPr>
          <w:rFonts w:asciiTheme="minorHAnsi" w:hAnsiTheme="minorHAnsi"/>
          <w:color w:val="FF0000"/>
          <w:sz w:val="24"/>
          <w:szCs w:val="24"/>
        </w:rPr>
      </w:pPr>
      <w:r w:rsidRPr="009F318B">
        <w:rPr>
          <w:rFonts w:asciiTheme="minorHAnsi" w:hAnsiTheme="minorHAnsi"/>
          <w:color w:val="FF0000"/>
          <w:sz w:val="24"/>
          <w:szCs w:val="24"/>
        </w:rPr>
        <w:t>Slide 98</w:t>
      </w:r>
    </w:p>
    <w:p w:rsidR="005044B3" w:rsidRPr="00AC5311" w:rsidRDefault="005044B3">
      <w:pPr>
        <w:rPr>
          <w:rFonts w:asciiTheme="minorHAnsi" w:hAnsiTheme="minorHAnsi"/>
          <w:sz w:val="24"/>
          <w:szCs w:val="24"/>
        </w:rPr>
      </w:pPr>
    </w:p>
    <w:p w:rsidR="005044B3" w:rsidRPr="006F3EBC" w:rsidRDefault="00AC5311">
      <w:pPr>
        <w:rPr>
          <w:rFonts w:asciiTheme="minorHAnsi" w:hAnsiTheme="minorHAnsi"/>
        </w:rPr>
      </w:pPr>
      <w:r w:rsidRPr="006F3EBC">
        <w:rPr>
          <w:rFonts w:asciiTheme="minorHAnsi" w:hAnsiTheme="minorHAnsi"/>
          <w:b/>
          <w:sz w:val="24"/>
          <w:szCs w:val="24"/>
        </w:rPr>
        <w:t xml:space="preserve">Data Example #1 -  </w:t>
      </w:r>
    </w:p>
    <w:p w:rsidR="005044B3" w:rsidRDefault="00AC5311">
      <w:r>
        <w:rPr>
          <w:noProof/>
        </w:rPr>
        <w:drawing>
          <wp:inline distT="114300" distB="114300" distL="114300" distR="114300">
            <wp:extent cx="6496050" cy="4986338"/>
            <wp:effectExtent l="0" t="0" r="0" b="0"/>
            <wp:docPr id="9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4986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44B3" w:rsidRPr="00613AEB" w:rsidRDefault="00613AE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Questions to consider:  </w:t>
      </w:r>
    </w:p>
    <w:p w:rsidR="006F3EBC" w:rsidRPr="00613AEB" w:rsidRDefault="00613AEB" w:rsidP="006F3EBC">
      <w:pPr>
        <w:rPr>
          <w:rFonts w:asciiTheme="minorHAnsi" w:hAnsiTheme="minorHAnsi"/>
        </w:rPr>
      </w:pPr>
      <w:r w:rsidRPr="00613AEB">
        <w:rPr>
          <w:rFonts w:asciiTheme="minorHAnsi" w:hAnsiTheme="minorHAnsi"/>
        </w:rPr>
        <w:t>a.</w:t>
      </w:r>
      <w:r w:rsidRPr="00613AEB">
        <w:rPr>
          <w:rFonts w:asciiTheme="minorHAnsi" w:hAnsiTheme="minorHAnsi"/>
        </w:rPr>
        <w:tab/>
        <w:t>What does the horizontal, x-axis, measure?  What does vertical, y-axis, measure?</w:t>
      </w:r>
    </w:p>
    <w:p w:rsidR="00613AEB" w:rsidRPr="00613AEB" w:rsidRDefault="006F3EBC">
      <w:pPr>
        <w:rPr>
          <w:rFonts w:asciiTheme="minorHAnsi" w:hAnsiTheme="minorHAnsi"/>
        </w:rPr>
      </w:pPr>
      <w:r w:rsidRPr="00613AEB">
        <w:rPr>
          <w:rFonts w:asciiTheme="minorHAnsi" w:hAnsiTheme="minorHAnsi"/>
        </w:rPr>
        <w:t>b.</w:t>
      </w:r>
      <w:r w:rsidRPr="00613AEB">
        <w:rPr>
          <w:rFonts w:asciiTheme="minorHAnsi" w:hAnsiTheme="minorHAnsi"/>
        </w:rPr>
        <w:tab/>
      </w:r>
      <w:r w:rsidR="00613AEB" w:rsidRPr="00613AEB">
        <w:rPr>
          <w:rFonts w:asciiTheme="minorHAnsi" w:hAnsiTheme="minorHAnsi"/>
        </w:rPr>
        <w:t xml:space="preserve">What data are you looking at?  </w:t>
      </w:r>
    </w:p>
    <w:p w:rsidR="005044B3" w:rsidRPr="00613AEB" w:rsidRDefault="00613AEB">
      <w:pPr>
        <w:rPr>
          <w:rFonts w:asciiTheme="minorHAnsi" w:hAnsiTheme="minorHAnsi"/>
        </w:rPr>
      </w:pPr>
      <w:r w:rsidRPr="00613AEB">
        <w:rPr>
          <w:rFonts w:asciiTheme="minorHAnsi" w:hAnsiTheme="minorHAnsi"/>
        </w:rPr>
        <w:t xml:space="preserve">c. </w:t>
      </w:r>
      <w:r w:rsidRPr="00613AEB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What do you notice about the data?  </w:t>
      </w:r>
      <w:proofErr w:type="gramStart"/>
      <w:r>
        <w:rPr>
          <w:rFonts w:asciiTheme="minorHAnsi" w:hAnsiTheme="minorHAnsi"/>
        </w:rPr>
        <w:t>D</w:t>
      </w:r>
      <w:r w:rsidRPr="00613AEB">
        <w:rPr>
          <w:rFonts w:asciiTheme="minorHAnsi" w:hAnsiTheme="minorHAnsi"/>
        </w:rPr>
        <w:t>iffere</w:t>
      </w:r>
      <w:r>
        <w:rPr>
          <w:rFonts w:asciiTheme="minorHAnsi" w:hAnsiTheme="minorHAnsi"/>
        </w:rPr>
        <w:t>nces or similarities?</w:t>
      </w:r>
      <w:proofErr w:type="gramEnd"/>
    </w:p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6F3EBC" w:rsidRDefault="006F3EBC">
      <w:pPr>
        <w:rPr>
          <w:rFonts w:asciiTheme="minorHAnsi" w:hAnsiTheme="minorHAnsi"/>
          <w:b/>
          <w:sz w:val="24"/>
          <w:szCs w:val="24"/>
        </w:rPr>
      </w:pPr>
    </w:p>
    <w:p w:rsidR="00AC5311" w:rsidRDefault="00AC5311">
      <w:pPr>
        <w:rPr>
          <w:rFonts w:asciiTheme="minorHAnsi" w:hAnsiTheme="minorHAnsi"/>
          <w:b/>
          <w:sz w:val="24"/>
          <w:szCs w:val="24"/>
        </w:rPr>
      </w:pPr>
    </w:p>
    <w:p w:rsidR="005044B3" w:rsidRPr="006F3EBC" w:rsidRDefault="00AC5311">
      <w:pPr>
        <w:rPr>
          <w:rFonts w:asciiTheme="minorHAnsi" w:hAnsiTheme="minorHAnsi"/>
        </w:rPr>
      </w:pPr>
      <w:r w:rsidRPr="006F3EBC">
        <w:rPr>
          <w:rFonts w:asciiTheme="minorHAnsi" w:hAnsiTheme="minorHAnsi"/>
          <w:b/>
          <w:sz w:val="24"/>
          <w:szCs w:val="24"/>
        </w:rPr>
        <w:t xml:space="preserve">Data Example #2 -  </w:t>
      </w:r>
    </w:p>
    <w:p w:rsidR="005044B3" w:rsidRDefault="00AC5311">
      <w:r>
        <w:rPr>
          <w:noProof/>
        </w:rPr>
        <w:drawing>
          <wp:inline distT="114300" distB="114300" distL="114300" distR="114300">
            <wp:extent cx="3124200" cy="1692380"/>
            <wp:effectExtent l="0" t="0" r="0" b="3175"/>
            <wp:docPr id="1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1076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209925" cy="1700213"/>
            <wp:effectExtent l="0" t="0" r="0" b="0"/>
            <wp:docPr id="6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700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124200" cy="1719263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719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252788" cy="1724025"/>
            <wp:effectExtent l="0" t="0" r="0" b="0"/>
            <wp:docPr id="12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788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44B3" w:rsidRDefault="00AC5311">
      <w:r>
        <w:rPr>
          <w:noProof/>
        </w:rPr>
        <w:drawing>
          <wp:inline distT="114300" distB="114300" distL="114300" distR="114300">
            <wp:extent cx="3133725" cy="1871663"/>
            <wp:effectExtent l="0" t="0" r="0" b="0"/>
            <wp:docPr id="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871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267075" cy="1890713"/>
            <wp:effectExtent l="0" t="0" r="0" b="0"/>
            <wp:docPr id="7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89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3AEB" w:rsidRDefault="00613AEB" w:rsidP="00613AEB">
      <w:r>
        <w:t xml:space="preserve">Questions to consider:  </w:t>
      </w:r>
    </w:p>
    <w:p w:rsidR="007B27D6" w:rsidRDefault="00613AEB" w:rsidP="00613AEB">
      <w:r>
        <w:t>a.</w:t>
      </w:r>
      <w:r>
        <w:tab/>
      </w:r>
      <w:r w:rsidR="007B27D6">
        <w:t>What does each pie chart measure?</w:t>
      </w:r>
    </w:p>
    <w:p w:rsidR="00613AEB" w:rsidRDefault="007B27D6" w:rsidP="007B27D6">
      <w:pPr>
        <w:ind w:left="720" w:hanging="720"/>
        <w:jc w:val="both"/>
      </w:pPr>
      <w:r>
        <w:t xml:space="preserve">b. </w:t>
      </w:r>
      <w:r>
        <w:tab/>
        <w:t>In the bar graphs on the left, w</w:t>
      </w:r>
      <w:r w:rsidR="00613AEB">
        <w:t>hat does the horizontal, x-axis, measure?  What does vertical, y-</w:t>
      </w:r>
      <w:r>
        <w:t xml:space="preserve">axis, </w:t>
      </w:r>
      <w:r w:rsidR="00613AEB">
        <w:t>measure?</w:t>
      </w:r>
    </w:p>
    <w:p w:rsidR="00613AEB" w:rsidRDefault="007B27D6" w:rsidP="00613AEB">
      <w:r>
        <w:t>c</w:t>
      </w:r>
      <w:r w:rsidR="00613AEB">
        <w:t>.</w:t>
      </w:r>
      <w:r w:rsidR="00613AEB">
        <w:tab/>
        <w:t xml:space="preserve">What data are you looking at?  </w:t>
      </w:r>
    </w:p>
    <w:p w:rsidR="005044B3" w:rsidRDefault="007B27D6" w:rsidP="00613AEB">
      <w:r>
        <w:t>d</w:t>
      </w:r>
      <w:r w:rsidR="00613AEB">
        <w:t xml:space="preserve">. </w:t>
      </w:r>
      <w:r w:rsidR="00613AEB">
        <w:tab/>
        <w:t xml:space="preserve">What do you notice about the data?  </w:t>
      </w:r>
      <w:proofErr w:type="gramStart"/>
      <w:r w:rsidR="00613AEB">
        <w:t>Differences or similarities?</w:t>
      </w:r>
      <w:proofErr w:type="gramEnd"/>
    </w:p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6F3EBC" w:rsidRDefault="006F3EBC">
      <w:pPr>
        <w:rPr>
          <w:rFonts w:asciiTheme="minorHAnsi" w:hAnsiTheme="minorHAnsi"/>
          <w:b/>
          <w:sz w:val="24"/>
          <w:szCs w:val="24"/>
        </w:rPr>
      </w:pPr>
    </w:p>
    <w:p w:rsidR="006F3EBC" w:rsidRDefault="006F3EBC">
      <w:pPr>
        <w:rPr>
          <w:rFonts w:asciiTheme="minorHAnsi" w:hAnsiTheme="minorHAnsi"/>
          <w:b/>
          <w:sz w:val="24"/>
          <w:szCs w:val="24"/>
        </w:rPr>
      </w:pPr>
    </w:p>
    <w:p w:rsidR="005044B3" w:rsidRPr="006F3EBC" w:rsidRDefault="00AC5311">
      <w:pPr>
        <w:rPr>
          <w:rFonts w:asciiTheme="minorHAnsi" w:hAnsiTheme="minorHAnsi"/>
        </w:rPr>
      </w:pPr>
      <w:r w:rsidRPr="006F3EBC">
        <w:rPr>
          <w:rFonts w:asciiTheme="minorHAnsi" w:hAnsiTheme="minorHAnsi"/>
          <w:b/>
          <w:sz w:val="24"/>
          <w:szCs w:val="24"/>
        </w:rPr>
        <w:t xml:space="preserve">Data Example #3 -  </w:t>
      </w:r>
    </w:p>
    <w:p w:rsidR="005044B3" w:rsidRDefault="00AC5311">
      <w:r>
        <w:rPr>
          <w:noProof/>
        </w:rPr>
        <w:drawing>
          <wp:inline distT="114300" distB="114300" distL="114300" distR="114300">
            <wp:extent cx="6553200" cy="4079020"/>
            <wp:effectExtent l="0" t="0" r="0" b="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4776" cy="408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44B3" w:rsidRDefault="005044B3"/>
    <w:p w:rsidR="007B27D6" w:rsidRDefault="007B27D6" w:rsidP="007B27D6">
      <w:r>
        <w:t xml:space="preserve">Questions to consider:  </w:t>
      </w:r>
    </w:p>
    <w:p w:rsidR="007B27D6" w:rsidRDefault="007B27D6" w:rsidP="007B27D6">
      <w:r>
        <w:t>a.</w:t>
      </w:r>
      <w:r>
        <w:tab/>
        <w:t>What does the horizontal, x-axis, measure?  What does vertical, y-axis, measure?</w:t>
      </w:r>
    </w:p>
    <w:p w:rsidR="007B27D6" w:rsidRDefault="007B27D6" w:rsidP="007B27D6">
      <w:r>
        <w:t>b.</w:t>
      </w:r>
      <w:r>
        <w:tab/>
        <w:t xml:space="preserve">What data are you looking at?  </w:t>
      </w:r>
    </w:p>
    <w:p w:rsidR="005044B3" w:rsidRDefault="007B27D6" w:rsidP="007B27D6">
      <w:r>
        <w:t xml:space="preserve">c. </w:t>
      </w:r>
      <w:r>
        <w:tab/>
        <w:t xml:space="preserve">What do you notice about the data?  </w:t>
      </w:r>
      <w:proofErr w:type="gramStart"/>
      <w:r>
        <w:t>Differences or similarities?</w:t>
      </w:r>
      <w:proofErr w:type="gramEnd"/>
    </w:p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6F3EBC" w:rsidRDefault="006F3EBC"/>
    <w:p w:rsidR="005044B3" w:rsidRPr="006F3EBC" w:rsidRDefault="00AC5311">
      <w:pPr>
        <w:rPr>
          <w:rFonts w:asciiTheme="minorHAnsi" w:hAnsiTheme="minorHAnsi"/>
        </w:rPr>
      </w:pPr>
      <w:r w:rsidRPr="006F3EBC">
        <w:rPr>
          <w:rFonts w:asciiTheme="minorHAnsi" w:hAnsiTheme="minorHAnsi"/>
          <w:b/>
          <w:sz w:val="24"/>
          <w:szCs w:val="24"/>
        </w:rPr>
        <w:t xml:space="preserve">Data Example #4 - </w:t>
      </w:r>
    </w:p>
    <w:p w:rsidR="005044B3" w:rsidRDefault="00AC5311">
      <w:r>
        <w:rPr>
          <w:noProof/>
        </w:rPr>
        <w:drawing>
          <wp:inline distT="114300" distB="114300" distL="114300" distR="114300">
            <wp:extent cx="6460066" cy="6112200"/>
            <wp:effectExtent l="0" t="0" r="0" b="3175"/>
            <wp:docPr id="13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8045" cy="6110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44B3" w:rsidRDefault="005044B3"/>
    <w:p w:rsidR="007B27D6" w:rsidRDefault="007B27D6" w:rsidP="007B27D6">
      <w:r>
        <w:t xml:space="preserve">Questions to consider:  </w:t>
      </w:r>
    </w:p>
    <w:p w:rsidR="007B27D6" w:rsidRDefault="007B27D6" w:rsidP="007B27D6">
      <w:r>
        <w:t>a.</w:t>
      </w:r>
      <w:r>
        <w:tab/>
        <w:t>What does the horizontal, x-axis, measure?  What does vertical, y-axis, measure?</w:t>
      </w:r>
    </w:p>
    <w:p w:rsidR="007B27D6" w:rsidRDefault="007B27D6" w:rsidP="007B27D6">
      <w:r>
        <w:t>b.</w:t>
      </w:r>
      <w:r>
        <w:tab/>
        <w:t xml:space="preserve">What data are you looking at?  </w:t>
      </w:r>
    </w:p>
    <w:p w:rsidR="005044B3" w:rsidRDefault="007B27D6" w:rsidP="007B27D6">
      <w:r>
        <w:t xml:space="preserve">c. </w:t>
      </w:r>
      <w:r>
        <w:tab/>
        <w:t xml:space="preserve">What do you notice about the data?  </w:t>
      </w:r>
      <w:proofErr w:type="gramStart"/>
      <w:r>
        <w:t>Differences or similarities?</w:t>
      </w:r>
      <w:proofErr w:type="gramEnd"/>
    </w:p>
    <w:p w:rsidR="005044B3" w:rsidRDefault="007B27D6">
      <w:r>
        <w:t>d.</w:t>
      </w:r>
      <w:r>
        <w:tab/>
      </w:r>
      <w:r w:rsidRPr="007B27D6">
        <w:t>What trends or patterns does the data show?</w:t>
      </w:r>
    </w:p>
    <w:p w:rsidR="005044B3" w:rsidRDefault="005044B3"/>
    <w:p w:rsidR="005044B3" w:rsidRDefault="005044B3"/>
    <w:p w:rsidR="006F3EBC" w:rsidRDefault="006F3EBC">
      <w:pPr>
        <w:rPr>
          <w:b/>
          <w:sz w:val="24"/>
          <w:szCs w:val="24"/>
        </w:rPr>
      </w:pPr>
    </w:p>
    <w:p w:rsidR="006F3EBC" w:rsidRDefault="006F3EBC">
      <w:pPr>
        <w:rPr>
          <w:b/>
          <w:sz w:val="24"/>
          <w:szCs w:val="24"/>
        </w:rPr>
      </w:pPr>
    </w:p>
    <w:p w:rsidR="006F3EBC" w:rsidRDefault="006F3EBC">
      <w:pPr>
        <w:rPr>
          <w:b/>
          <w:sz w:val="24"/>
          <w:szCs w:val="24"/>
        </w:rPr>
      </w:pPr>
    </w:p>
    <w:p w:rsidR="006F3EBC" w:rsidRDefault="006F3EBC">
      <w:pPr>
        <w:rPr>
          <w:b/>
          <w:sz w:val="24"/>
          <w:szCs w:val="24"/>
        </w:rPr>
      </w:pPr>
    </w:p>
    <w:p w:rsidR="005044B3" w:rsidRPr="006F3EBC" w:rsidRDefault="00AC5311">
      <w:pPr>
        <w:rPr>
          <w:rFonts w:asciiTheme="minorHAnsi" w:hAnsiTheme="minorHAnsi"/>
        </w:rPr>
      </w:pPr>
      <w:r w:rsidRPr="006F3EBC">
        <w:rPr>
          <w:rFonts w:asciiTheme="minorHAnsi" w:hAnsiTheme="minorHAnsi"/>
          <w:b/>
          <w:sz w:val="24"/>
          <w:szCs w:val="24"/>
        </w:rPr>
        <w:t xml:space="preserve">Data Example #5 - </w:t>
      </w:r>
    </w:p>
    <w:p w:rsidR="005044B3" w:rsidRDefault="00AC5311">
      <w:r>
        <w:rPr>
          <w:noProof/>
        </w:rPr>
        <w:drawing>
          <wp:inline distT="114300" distB="114300" distL="114300" distR="114300">
            <wp:extent cx="6573582" cy="3750733"/>
            <wp:effectExtent l="0" t="0" r="0" b="2540"/>
            <wp:docPr id="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7013" cy="3752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44B3" w:rsidRDefault="00AC5311">
      <w:r>
        <w:rPr>
          <w:noProof/>
        </w:rPr>
        <w:drawing>
          <wp:inline distT="114300" distB="114300" distL="114300" distR="114300">
            <wp:extent cx="6570133" cy="2362200"/>
            <wp:effectExtent l="0" t="0" r="2540" b="0"/>
            <wp:docPr id="8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3354" cy="2363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27D6" w:rsidRDefault="007B27D6" w:rsidP="007B27D6"/>
    <w:p w:rsidR="007B27D6" w:rsidRDefault="007B27D6" w:rsidP="007B27D6"/>
    <w:p w:rsidR="007B27D6" w:rsidRDefault="007B27D6" w:rsidP="007B27D6">
      <w:r>
        <w:t xml:space="preserve">Questions to consider:  </w:t>
      </w:r>
    </w:p>
    <w:p w:rsidR="007B27D6" w:rsidRDefault="007B27D6" w:rsidP="007B27D6">
      <w:r>
        <w:t>a.</w:t>
      </w:r>
      <w:r>
        <w:tab/>
        <w:t>What does the horizontal, x-axis, measure?  What does vertical, y-axis, measure?</w:t>
      </w:r>
    </w:p>
    <w:p w:rsidR="007B27D6" w:rsidRDefault="007B27D6" w:rsidP="007B27D6">
      <w:r>
        <w:t>b.</w:t>
      </w:r>
      <w:r>
        <w:tab/>
        <w:t>What does the pie chart measure?</w:t>
      </w:r>
    </w:p>
    <w:p w:rsidR="007B27D6" w:rsidRDefault="007B27D6" w:rsidP="007B27D6">
      <w:r>
        <w:t>b.</w:t>
      </w:r>
      <w:r>
        <w:tab/>
        <w:t xml:space="preserve">What data are you looking at?  </w:t>
      </w:r>
    </w:p>
    <w:p w:rsidR="007B27D6" w:rsidRDefault="007B27D6" w:rsidP="007B27D6">
      <w:r>
        <w:lastRenderedPageBreak/>
        <w:t xml:space="preserve">c. </w:t>
      </w:r>
      <w:r>
        <w:tab/>
        <w:t xml:space="preserve">What do you notice about the data?  </w:t>
      </w:r>
      <w:proofErr w:type="gramStart"/>
      <w:r>
        <w:t>Differences or similarities?</w:t>
      </w:r>
      <w:proofErr w:type="gramEnd"/>
    </w:p>
    <w:p w:rsidR="005044B3" w:rsidRDefault="007B27D6" w:rsidP="007B27D6">
      <w:r>
        <w:t>d.</w:t>
      </w:r>
      <w:r>
        <w:tab/>
        <w:t>What trends or patterns does the data show?</w:t>
      </w:r>
    </w:p>
    <w:p w:rsidR="005044B3" w:rsidRDefault="005044B3"/>
    <w:p w:rsidR="005044B3" w:rsidRDefault="005044B3"/>
    <w:p w:rsidR="005044B3" w:rsidRDefault="005044B3"/>
    <w:p w:rsidR="007B27D6" w:rsidRDefault="007B27D6"/>
    <w:p w:rsidR="005044B3" w:rsidRDefault="00AC5311">
      <w:r>
        <w:rPr>
          <w:b/>
          <w:sz w:val="24"/>
          <w:szCs w:val="24"/>
        </w:rPr>
        <w:t xml:space="preserve">Data Example #6 - </w:t>
      </w:r>
    </w:p>
    <w:p w:rsidR="005044B3" w:rsidRDefault="005044B3"/>
    <w:p w:rsidR="005044B3" w:rsidRDefault="00AC5311">
      <w:r>
        <w:rPr>
          <w:noProof/>
        </w:rPr>
        <w:drawing>
          <wp:inline distT="114300" distB="114300" distL="114300" distR="114300">
            <wp:extent cx="6496050" cy="5900738"/>
            <wp:effectExtent l="0" t="0" r="0" b="0"/>
            <wp:docPr id="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5900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44B3" w:rsidRDefault="005044B3"/>
    <w:p w:rsidR="007B27D6" w:rsidRPr="007B27D6" w:rsidRDefault="007B27D6" w:rsidP="007B27D6">
      <w:pPr>
        <w:rPr>
          <w:rFonts w:asciiTheme="minorHAnsi" w:hAnsiTheme="minorHAnsi"/>
        </w:rPr>
      </w:pPr>
      <w:r w:rsidRPr="007B27D6">
        <w:rPr>
          <w:rFonts w:asciiTheme="minorHAnsi" w:hAnsiTheme="minorHAnsi"/>
        </w:rPr>
        <w:t xml:space="preserve">Questions to consider:  </w:t>
      </w:r>
    </w:p>
    <w:p w:rsidR="007B27D6" w:rsidRPr="007B27D6" w:rsidRDefault="007B27D6" w:rsidP="007B27D6">
      <w:pPr>
        <w:rPr>
          <w:rFonts w:asciiTheme="minorHAnsi" w:hAnsiTheme="minorHAnsi"/>
        </w:rPr>
      </w:pPr>
      <w:r w:rsidRPr="007B27D6">
        <w:rPr>
          <w:rFonts w:asciiTheme="minorHAnsi" w:hAnsiTheme="minorHAnsi"/>
        </w:rPr>
        <w:t>a.</w:t>
      </w:r>
      <w:r w:rsidRPr="007B27D6">
        <w:rPr>
          <w:rFonts w:asciiTheme="minorHAnsi" w:hAnsiTheme="minorHAnsi"/>
        </w:rPr>
        <w:tab/>
        <w:t>What does the horizontal, x-axis, measure?  What does vertical, y-axis, measure?</w:t>
      </w:r>
    </w:p>
    <w:p w:rsidR="007B27D6" w:rsidRPr="007B27D6" w:rsidRDefault="007B27D6" w:rsidP="007B27D6">
      <w:pPr>
        <w:rPr>
          <w:rFonts w:asciiTheme="minorHAnsi" w:hAnsiTheme="minorHAnsi"/>
        </w:rPr>
      </w:pPr>
      <w:r w:rsidRPr="007B27D6">
        <w:rPr>
          <w:rFonts w:asciiTheme="minorHAnsi" w:hAnsiTheme="minorHAnsi"/>
        </w:rPr>
        <w:t>b.</w:t>
      </w:r>
      <w:r w:rsidRPr="007B27D6">
        <w:rPr>
          <w:rFonts w:asciiTheme="minorHAnsi" w:hAnsiTheme="minorHAnsi"/>
        </w:rPr>
        <w:tab/>
        <w:t xml:space="preserve">What data are you looking at?  </w:t>
      </w:r>
    </w:p>
    <w:p w:rsidR="005044B3" w:rsidRPr="007B27D6" w:rsidRDefault="007B27D6" w:rsidP="007B27D6">
      <w:pPr>
        <w:rPr>
          <w:rFonts w:asciiTheme="minorHAnsi" w:hAnsiTheme="minorHAnsi"/>
        </w:rPr>
      </w:pPr>
      <w:r w:rsidRPr="007B27D6">
        <w:rPr>
          <w:rFonts w:asciiTheme="minorHAnsi" w:hAnsiTheme="minorHAnsi"/>
        </w:rPr>
        <w:t xml:space="preserve">c. </w:t>
      </w:r>
      <w:r w:rsidRPr="007B27D6">
        <w:rPr>
          <w:rFonts w:asciiTheme="minorHAnsi" w:hAnsiTheme="minorHAnsi"/>
        </w:rPr>
        <w:tab/>
        <w:t>What do you notice about the data</w:t>
      </w:r>
      <w:r>
        <w:rPr>
          <w:rFonts w:asciiTheme="minorHAnsi" w:hAnsiTheme="minorHAnsi"/>
        </w:rPr>
        <w:t xml:space="preserve">?  </w:t>
      </w:r>
      <w:proofErr w:type="gramStart"/>
      <w:r>
        <w:rPr>
          <w:rFonts w:asciiTheme="minorHAnsi" w:hAnsiTheme="minorHAnsi"/>
        </w:rPr>
        <w:t>Differences or similarities?</w:t>
      </w:r>
      <w:proofErr w:type="gramEnd"/>
    </w:p>
    <w:p w:rsidR="005044B3" w:rsidRDefault="005044B3"/>
    <w:p w:rsidR="005044B3" w:rsidRDefault="005044B3"/>
    <w:p w:rsidR="005044B3" w:rsidRDefault="005044B3"/>
    <w:p w:rsidR="005044B3" w:rsidRDefault="005044B3"/>
    <w:p w:rsidR="005044B3" w:rsidRDefault="005044B3"/>
    <w:p w:rsidR="006F3EBC" w:rsidRDefault="006F3EBC"/>
    <w:p w:rsidR="006F3EBC" w:rsidRDefault="006F3EBC"/>
    <w:p w:rsidR="005044B3" w:rsidRDefault="00AC5311">
      <w:r>
        <w:rPr>
          <w:b/>
          <w:sz w:val="24"/>
          <w:szCs w:val="24"/>
        </w:rPr>
        <w:t>Data Example #7 -</w:t>
      </w:r>
    </w:p>
    <w:p w:rsidR="005044B3" w:rsidRDefault="00AC5311">
      <w:r>
        <w:rPr>
          <w:noProof/>
        </w:rPr>
        <w:drawing>
          <wp:inline distT="114300" distB="114300" distL="114300" distR="114300">
            <wp:extent cx="6341533" cy="2523066"/>
            <wp:effectExtent l="0" t="0" r="2540" b="0"/>
            <wp:docPr id="1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2523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4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5"/>
        <w:gridCol w:w="3145"/>
        <w:gridCol w:w="3145"/>
      </w:tblGrid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Pr="007B27D6" w:rsidRDefault="00AC5311">
            <w:pPr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  <w:b/>
              </w:rPr>
              <w:t>School Year</w:t>
            </w:r>
          </w:p>
        </w:tc>
        <w:tc>
          <w:tcPr>
            <w:tcW w:w="3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Pr="007B27D6" w:rsidRDefault="00AC5311">
            <w:pPr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  <w:b/>
              </w:rPr>
              <w:t>Proficiency Level</w:t>
            </w:r>
          </w:p>
        </w:tc>
        <w:tc>
          <w:tcPr>
            <w:tcW w:w="3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Pr="007B27D6" w:rsidRDefault="00AC5311">
            <w:pPr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  <w:b/>
              </w:rPr>
              <w:t>Percent of Group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2010-2011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Minimal Performance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12.0%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2010-2011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Basic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39.1%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2010-2011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Proficient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40.8%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2010-2011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Advanced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7.3%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2010-2011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No WSAS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0.9%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2011-2012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Minimal Performance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14.0%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2011-2012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Basic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38.4%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2011-2012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Proficient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38.8%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2011-2012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Advanced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7.0%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2011-2012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No WSAS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1.7%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2012-2013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Minimal Performance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16.5%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2012-2013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Basic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35.2%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2012-2013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Proficient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42.7%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2012-2013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Advanced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5.2%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2012-2013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No WSAS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.04%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2013-2014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Minimal Performance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12.2%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2013-2014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Basic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35.3%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lastRenderedPageBreak/>
              <w:t>2013-2014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Proficient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43.9%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2013-2014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Advanced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8.6%</w:t>
            </w:r>
          </w:p>
        </w:tc>
      </w:tr>
      <w:tr w:rsidR="005044B3" w:rsidRPr="006F3EBC" w:rsidTr="006F3EBC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2013-2014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No WSAS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44B3" w:rsidRPr="007B27D6" w:rsidRDefault="00AC531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B27D6">
              <w:rPr>
                <w:rFonts w:asciiTheme="minorHAnsi" w:hAnsiTheme="minorHAnsi"/>
              </w:rPr>
              <w:t>0.0%</w:t>
            </w:r>
          </w:p>
        </w:tc>
      </w:tr>
    </w:tbl>
    <w:p w:rsidR="007B27D6" w:rsidRPr="007B27D6" w:rsidRDefault="007B27D6" w:rsidP="007B27D6">
      <w:pPr>
        <w:rPr>
          <w:rFonts w:asciiTheme="minorHAnsi" w:hAnsiTheme="minorHAnsi"/>
        </w:rPr>
      </w:pPr>
      <w:r w:rsidRPr="007B27D6">
        <w:rPr>
          <w:rFonts w:asciiTheme="minorHAnsi" w:hAnsiTheme="minorHAnsi"/>
        </w:rPr>
        <w:t xml:space="preserve">Questions to consider:  </w:t>
      </w:r>
    </w:p>
    <w:p w:rsidR="007B27D6" w:rsidRPr="007B27D6" w:rsidRDefault="007B27D6" w:rsidP="007B27D6">
      <w:pPr>
        <w:rPr>
          <w:rFonts w:asciiTheme="minorHAnsi" w:hAnsiTheme="minorHAnsi"/>
        </w:rPr>
      </w:pPr>
      <w:r w:rsidRPr="007B27D6">
        <w:rPr>
          <w:rFonts w:asciiTheme="minorHAnsi" w:hAnsiTheme="minorHAnsi"/>
        </w:rPr>
        <w:t>a.</w:t>
      </w:r>
      <w:r w:rsidRPr="007B27D6">
        <w:rPr>
          <w:rFonts w:asciiTheme="minorHAnsi" w:hAnsiTheme="minorHAnsi"/>
        </w:rPr>
        <w:tab/>
        <w:t>What does the horizontal, x-axis, measure?  What does vertical, y-axis, measure?</w:t>
      </w:r>
    </w:p>
    <w:p w:rsidR="007B27D6" w:rsidRPr="007B27D6" w:rsidRDefault="007B27D6" w:rsidP="007B27D6">
      <w:pPr>
        <w:rPr>
          <w:rFonts w:asciiTheme="minorHAnsi" w:hAnsiTheme="minorHAnsi"/>
        </w:rPr>
      </w:pPr>
      <w:r w:rsidRPr="007B27D6">
        <w:rPr>
          <w:rFonts w:asciiTheme="minorHAnsi" w:hAnsiTheme="minorHAnsi"/>
        </w:rPr>
        <w:t>b.</w:t>
      </w:r>
      <w:r w:rsidRPr="007B27D6">
        <w:rPr>
          <w:rFonts w:asciiTheme="minorHAnsi" w:hAnsiTheme="minorHAnsi"/>
        </w:rPr>
        <w:tab/>
        <w:t xml:space="preserve">What data are you looking at?  </w:t>
      </w:r>
    </w:p>
    <w:p w:rsidR="007B27D6" w:rsidRPr="007B27D6" w:rsidRDefault="007B27D6" w:rsidP="007B27D6">
      <w:pPr>
        <w:rPr>
          <w:rFonts w:asciiTheme="minorHAnsi" w:hAnsiTheme="minorHAnsi"/>
        </w:rPr>
      </w:pPr>
      <w:r w:rsidRPr="007B27D6">
        <w:rPr>
          <w:rFonts w:asciiTheme="minorHAnsi" w:hAnsiTheme="minorHAnsi"/>
        </w:rPr>
        <w:t xml:space="preserve">c. </w:t>
      </w:r>
      <w:r w:rsidRPr="007B27D6">
        <w:rPr>
          <w:rFonts w:asciiTheme="minorHAnsi" w:hAnsiTheme="minorHAnsi"/>
        </w:rPr>
        <w:tab/>
        <w:t xml:space="preserve">What do you notice about the data?  </w:t>
      </w:r>
      <w:proofErr w:type="gramStart"/>
      <w:r w:rsidRPr="007B27D6">
        <w:rPr>
          <w:rFonts w:asciiTheme="minorHAnsi" w:hAnsiTheme="minorHAnsi"/>
        </w:rPr>
        <w:t>Differences or similarities?</w:t>
      </w:r>
      <w:proofErr w:type="gramEnd"/>
    </w:p>
    <w:p w:rsidR="005044B3" w:rsidRPr="006F3EBC" w:rsidRDefault="007B27D6" w:rsidP="007B27D6">
      <w:pPr>
        <w:rPr>
          <w:rFonts w:asciiTheme="minorHAnsi" w:hAnsiTheme="minorHAnsi"/>
        </w:rPr>
      </w:pPr>
      <w:r w:rsidRPr="007B27D6">
        <w:rPr>
          <w:rFonts w:asciiTheme="minorHAnsi" w:hAnsiTheme="minorHAnsi"/>
        </w:rPr>
        <w:t>d.</w:t>
      </w:r>
      <w:r w:rsidRPr="007B27D6">
        <w:rPr>
          <w:rFonts w:asciiTheme="minorHAnsi" w:hAnsiTheme="minorHAnsi"/>
        </w:rPr>
        <w:tab/>
        <w:t>What trends or patterns does the data show?</w:t>
      </w:r>
      <w:r>
        <w:rPr>
          <w:rFonts w:asciiTheme="minorHAnsi" w:hAnsiTheme="minorHAnsi"/>
        </w:rPr>
        <w:t xml:space="preserve">        </w:t>
      </w:r>
    </w:p>
    <w:tbl>
      <w:tblPr>
        <w:tblStyle w:val="a0"/>
        <w:tblW w:w="50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30"/>
        <w:gridCol w:w="2165"/>
        <w:gridCol w:w="1445"/>
      </w:tblGrid>
      <w:tr w:rsidR="005044B3">
        <w:trPr>
          <w:trHeight w:val="720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  <w:tr w:rsidR="005044B3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2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4B3" w:rsidRDefault="005044B3">
            <w:pPr>
              <w:widowControl w:val="0"/>
            </w:pPr>
          </w:p>
        </w:tc>
      </w:tr>
    </w:tbl>
    <w:p w:rsidR="005044B3" w:rsidRDefault="005044B3"/>
    <w:sectPr w:rsidR="005044B3" w:rsidSect="007B27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864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18" w:rsidRDefault="00371C18">
      <w:pPr>
        <w:spacing w:line="240" w:lineRule="auto"/>
      </w:pPr>
      <w:r>
        <w:separator/>
      </w:r>
    </w:p>
  </w:endnote>
  <w:endnote w:type="continuationSeparator" w:id="0">
    <w:p w:rsidR="00371C18" w:rsidRDefault="00371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AC" w:rsidRDefault="002F38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AC" w:rsidRDefault="002F38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AC" w:rsidRDefault="002F3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18" w:rsidRDefault="00371C18">
      <w:pPr>
        <w:spacing w:line="240" w:lineRule="auto"/>
      </w:pPr>
      <w:r>
        <w:separator/>
      </w:r>
    </w:p>
  </w:footnote>
  <w:footnote w:type="continuationSeparator" w:id="0">
    <w:p w:rsidR="00371C18" w:rsidRDefault="00371C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AC" w:rsidRDefault="002F38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B3" w:rsidRDefault="002F38AC">
    <w:pPr>
      <w:jc w:val="center"/>
    </w:pPr>
    <w:r>
      <w:rPr>
        <w:b/>
        <w:sz w:val="36"/>
        <w:szCs w:val="36"/>
      </w:rPr>
      <w:t xml:space="preserve">Slide 98:  </w:t>
    </w:r>
    <w:r w:rsidR="00AC5311">
      <w:rPr>
        <w:b/>
        <w:sz w:val="36"/>
        <w:szCs w:val="36"/>
      </w:rPr>
      <w:t>Working with and Understanding Data Activity</w:t>
    </w:r>
  </w:p>
  <w:p w:rsidR="005044B3" w:rsidRPr="006F3EBC" w:rsidRDefault="00AC5311">
    <w:pPr>
      <w:jc w:val="center"/>
      <w:rPr>
        <w:sz w:val="20"/>
      </w:rPr>
    </w:pPr>
    <w:proofErr w:type="gramStart"/>
    <w:r w:rsidRPr="006F3EBC">
      <w:rPr>
        <w:b/>
        <w:sz w:val="24"/>
        <w:szCs w:val="28"/>
      </w:rPr>
      <w:t>aka</w:t>
    </w:r>
    <w:proofErr w:type="gramEnd"/>
    <w:r w:rsidRPr="006F3EBC">
      <w:rPr>
        <w:b/>
        <w:sz w:val="24"/>
        <w:szCs w:val="28"/>
      </w:rPr>
      <w:t xml:space="preserve"> “Does working with data make you</w:t>
    </w:r>
    <w:r>
      <w:rPr>
        <w:b/>
        <w:sz w:val="24"/>
        <w:szCs w:val="28"/>
      </w:rPr>
      <w:t xml:space="preserve"> want to pull your hair out?!?”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AC" w:rsidRDefault="002F38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998"/>
    <w:multiLevelType w:val="multilevel"/>
    <w:tmpl w:val="42F4F0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44B3"/>
    <w:rsid w:val="000C578D"/>
    <w:rsid w:val="002F38AC"/>
    <w:rsid w:val="00371C18"/>
    <w:rsid w:val="005044B3"/>
    <w:rsid w:val="00613AEB"/>
    <w:rsid w:val="006610FB"/>
    <w:rsid w:val="006F3EBC"/>
    <w:rsid w:val="007B27D6"/>
    <w:rsid w:val="009F318B"/>
    <w:rsid w:val="00AC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3E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EBC"/>
  </w:style>
  <w:style w:type="paragraph" w:styleId="Footer">
    <w:name w:val="footer"/>
    <w:basedOn w:val="Normal"/>
    <w:link w:val="FooterChar"/>
    <w:uiPriority w:val="99"/>
    <w:unhideWhenUsed/>
    <w:rsid w:val="006F3E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EBC"/>
  </w:style>
  <w:style w:type="paragraph" w:styleId="ListParagraph">
    <w:name w:val="List Paragraph"/>
    <w:basedOn w:val="Normal"/>
    <w:uiPriority w:val="34"/>
    <w:qFormat/>
    <w:rsid w:val="007B2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3E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EBC"/>
  </w:style>
  <w:style w:type="paragraph" w:styleId="Footer">
    <w:name w:val="footer"/>
    <w:basedOn w:val="Normal"/>
    <w:link w:val="FooterChar"/>
    <w:uiPriority w:val="99"/>
    <w:unhideWhenUsed/>
    <w:rsid w:val="006F3E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EBC"/>
  </w:style>
  <w:style w:type="paragraph" w:styleId="ListParagraph">
    <w:name w:val="List Paragraph"/>
    <w:basedOn w:val="Normal"/>
    <w:uiPriority w:val="34"/>
    <w:qFormat/>
    <w:rsid w:val="007B2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Sylla</dc:creator>
  <cp:lastModifiedBy>Emilie Braunel</cp:lastModifiedBy>
  <cp:revision>2</cp:revision>
  <dcterms:created xsi:type="dcterms:W3CDTF">2015-09-08T03:55:00Z</dcterms:created>
  <dcterms:modified xsi:type="dcterms:W3CDTF">2015-09-08T03:55:00Z</dcterms:modified>
</cp:coreProperties>
</file>